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A8940" w14:textId="2BD06DFE" w:rsidR="00A61A7D" w:rsidRPr="00002D20" w:rsidRDefault="0068546B" w:rsidP="005126D2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02D20">
        <w:rPr>
          <w:rFonts w:ascii="Times New Roman" w:hAnsi="Times New Roman" w:cs="Times New Roman"/>
          <w:sz w:val="28"/>
          <w:szCs w:val="28"/>
        </w:rPr>
        <w:t>Рук</w:t>
      </w:r>
      <w:r w:rsidR="002D6B96" w:rsidRPr="00002D20">
        <w:rPr>
          <w:rFonts w:ascii="Times New Roman" w:hAnsi="Times New Roman" w:cs="Times New Roman"/>
          <w:sz w:val="28"/>
          <w:szCs w:val="28"/>
        </w:rPr>
        <w:t>оводител</w:t>
      </w:r>
      <w:r w:rsidR="00002D20" w:rsidRPr="00002D20">
        <w:rPr>
          <w:rFonts w:ascii="Times New Roman" w:hAnsi="Times New Roman" w:cs="Times New Roman"/>
          <w:sz w:val="28"/>
          <w:szCs w:val="28"/>
        </w:rPr>
        <w:t>ю</w:t>
      </w:r>
      <w:r w:rsidR="002D6B96" w:rsidRPr="00002D20">
        <w:rPr>
          <w:rFonts w:ascii="Times New Roman" w:hAnsi="Times New Roman" w:cs="Times New Roman"/>
          <w:sz w:val="28"/>
          <w:szCs w:val="28"/>
        </w:rPr>
        <w:t xml:space="preserve"> управляющей организации</w:t>
      </w:r>
      <w:r w:rsidR="00002D20" w:rsidRPr="00002D20">
        <w:rPr>
          <w:rFonts w:ascii="Times New Roman" w:hAnsi="Times New Roman" w:cs="Times New Roman"/>
          <w:sz w:val="28"/>
          <w:szCs w:val="28"/>
        </w:rPr>
        <w:t xml:space="preserve"> (Генеральному директору, председателю, другое)</w:t>
      </w:r>
    </w:p>
    <w:p w14:paraId="76186956" w14:textId="79EEA173" w:rsidR="00002D20" w:rsidRPr="00002D20" w:rsidRDefault="00002D20" w:rsidP="005126D2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02D20">
        <w:rPr>
          <w:rFonts w:ascii="Times New Roman" w:hAnsi="Times New Roman" w:cs="Times New Roman"/>
          <w:sz w:val="28"/>
          <w:szCs w:val="28"/>
        </w:rPr>
        <w:t>Наименование организации (УК, ТСЖ, ЖКС)</w:t>
      </w:r>
    </w:p>
    <w:p w14:paraId="4C5430CB" w14:textId="1BD513AF" w:rsidR="00002D20" w:rsidRDefault="00002D20" w:rsidP="005126D2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02D20">
        <w:rPr>
          <w:rFonts w:ascii="Times New Roman" w:hAnsi="Times New Roman" w:cs="Times New Roman"/>
          <w:sz w:val="28"/>
          <w:szCs w:val="28"/>
        </w:rPr>
        <w:t xml:space="preserve">от собственника </w:t>
      </w:r>
      <w:r w:rsidR="005126D2">
        <w:rPr>
          <w:rFonts w:ascii="Times New Roman" w:hAnsi="Times New Roman" w:cs="Times New Roman"/>
          <w:sz w:val="28"/>
          <w:szCs w:val="28"/>
        </w:rPr>
        <w:t>кв. ____</w:t>
      </w:r>
    </w:p>
    <w:p w14:paraId="13692666" w14:textId="311A8585" w:rsidR="005126D2" w:rsidRDefault="005126D2" w:rsidP="005126D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</w:p>
    <w:p w14:paraId="1AA83247" w14:textId="733A5D20" w:rsidR="005126D2" w:rsidRDefault="005126D2" w:rsidP="005126D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</w:t>
      </w:r>
    </w:p>
    <w:p w14:paraId="21139474" w14:textId="5D572FEF" w:rsidR="005126D2" w:rsidRDefault="005126D2" w:rsidP="005126D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</w:p>
    <w:p w14:paraId="74D6DAE2" w14:textId="4ECA0447" w:rsidR="005126D2" w:rsidRDefault="005126D2" w:rsidP="005126D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 почта</w:t>
      </w:r>
      <w:r w:rsidR="008B394F">
        <w:rPr>
          <w:rFonts w:ascii="Times New Roman" w:hAnsi="Times New Roman" w:cs="Times New Roman"/>
          <w:sz w:val="28"/>
          <w:szCs w:val="28"/>
        </w:rPr>
        <w:t>:</w:t>
      </w:r>
    </w:p>
    <w:p w14:paraId="053250C6" w14:textId="01250312" w:rsidR="005126D2" w:rsidRDefault="005126D2" w:rsidP="00512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F37BF8" w14:textId="364E8A41" w:rsidR="005126D2" w:rsidRDefault="005126D2" w:rsidP="00512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14:paraId="7E1AC00B" w14:textId="1A72CC74" w:rsidR="005126D2" w:rsidRDefault="005126D2" w:rsidP="00512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BC4A48" w14:textId="039FBA2D" w:rsidR="00C475A5" w:rsidRDefault="00C475A5" w:rsidP="00C475A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надлежащего качества содержания общего имущества п</w:t>
      </w:r>
      <w:r w:rsidR="005126D2">
        <w:rPr>
          <w:rFonts w:ascii="Times New Roman" w:hAnsi="Times New Roman" w:cs="Times New Roman"/>
          <w:sz w:val="28"/>
          <w:szCs w:val="28"/>
        </w:rPr>
        <w:t xml:space="preserve">рошу обеспечить </w:t>
      </w:r>
      <w:r>
        <w:rPr>
          <w:rFonts w:ascii="Times New Roman" w:hAnsi="Times New Roman" w:cs="Times New Roman"/>
          <w:sz w:val="28"/>
          <w:szCs w:val="28"/>
        </w:rPr>
        <w:t xml:space="preserve">в доме по адресу _________________________________ </w:t>
      </w:r>
      <w:r w:rsidR="005126D2">
        <w:rPr>
          <w:rFonts w:ascii="Times New Roman" w:hAnsi="Times New Roman" w:cs="Times New Roman"/>
          <w:sz w:val="28"/>
          <w:szCs w:val="28"/>
        </w:rPr>
        <w:t xml:space="preserve">сбор </w:t>
      </w:r>
      <w:r>
        <w:rPr>
          <w:rFonts w:ascii="Times New Roman" w:hAnsi="Times New Roman" w:cs="Times New Roman"/>
          <w:sz w:val="28"/>
          <w:szCs w:val="28"/>
        </w:rPr>
        <w:t xml:space="preserve">ртутьсодержащих ламп и батареек </w:t>
      </w:r>
      <w:r w:rsidR="005126D2">
        <w:rPr>
          <w:rFonts w:ascii="Times New Roman" w:hAnsi="Times New Roman" w:cs="Times New Roman"/>
          <w:sz w:val="28"/>
          <w:szCs w:val="28"/>
        </w:rPr>
        <w:t>и пе</w:t>
      </w:r>
      <w:r>
        <w:rPr>
          <w:rFonts w:ascii="Times New Roman" w:hAnsi="Times New Roman" w:cs="Times New Roman"/>
          <w:sz w:val="28"/>
          <w:szCs w:val="28"/>
        </w:rPr>
        <w:t>редачу их в специализированные организации</w:t>
      </w:r>
      <w:r w:rsidR="008B394F">
        <w:rPr>
          <w:rFonts w:ascii="Times New Roman" w:hAnsi="Times New Roman" w:cs="Times New Roman"/>
          <w:sz w:val="28"/>
          <w:szCs w:val="28"/>
        </w:rPr>
        <w:t>, имеющие соответствующие лицензии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3CD02D" w14:textId="530DBFB7" w:rsidR="00C475A5" w:rsidRDefault="00C475A5" w:rsidP="00C475A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отходы являются опасными отходами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75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7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класса опасности. Их сбор и передача для дальнейшей обработки является обязательной услугой, оказываемой управляющей организацией многоквартирного дома его жильцам в соответствии с </w:t>
      </w:r>
      <w:r w:rsidRPr="00C475A5">
        <w:rPr>
          <w:rFonts w:ascii="Times New Roman" w:hAnsi="Times New Roman" w:cs="Times New Roman"/>
          <w:sz w:val="28"/>
          <w:szCs w:val="28"/>
        </w:rPr>
        <w:t>ПП РФ от 3 апреля 2013 г. № 290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9D553F" w14:textId="7AC769AD" w:rsidR="00C475A5" w:rsidRDefault="00C475A5" w:rsidP="008B3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по обращению с опасными отходами в </w:t>
      </w:r>
      <w:r w:rsidR="00385330">
        <w:rPr>
          <w:rFonts w:ascii="Times New Roman" w:hAnsi="Times New Roman" w:cs="Times New Roman"/>
          <w:sz w:val="28"/>
          <w:szCs w:val="28"/>
        </w:rPr>
        <w:t>(Ваш город)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 следующие организации:</w:t>
      </w:r>
    </w:p>
    <w:p w14:paraId="132F3A92" w14:textId="37C7D6D6" w:rsidR="003B65C9" w:rsidRDefault="00385330" w:rsidP="003853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(Напишите названия организаций и ссылки на их официальные сайты)</w:t>
      </w:r>
    </w:p>
    <w:p w14:paraId="5EE005C5" w14:textId="3F4CD9B4" w:rsidR="008B394F" w:rsidRDefault="008B394F" w:rsidP="00C475A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0248B5CC" w14:textId="47D0A1BF" w:rsidR="008B394F" w:rsidRPr="00002D20" w:rsidRDefault="008B394F" w:rsidP="00C475A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8B394F" w:rsidRPr="0000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1D3B"/>
    <w:multiLevelType w:val="hybridMultilevel"/>
    <w:tmpl w:val="4C5A9922"/>
    <w:lvl w:ilvl="0" w:tplc="297A9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16E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0C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ED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6B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69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4A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45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C3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BD173E"/>
    <w:multiLevelType w:val="hybridMultilevel"/>
    <w:tmpl w:val="A2E48D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9382532"/>
    <w:multiLevelType w:val="hybridMultilevel"/>
    <w:tmpl w:val="D278D2DA"/>
    <w:lvl w:ilvl="0" w:tplc="F5508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26"/>
    <w:rsid w:val="00002D20"/>
    <w:rsid w:val="002D6B96"/>
    <w:rsid w:val="00385330"/>
    <w:rsid w:val="00396D00"/>
    <w:rsid w:val="003B65C9"/>
    <w:rsid w:val="005126D2"/>
    <w:rsid w:val="0068546B"/>
    <w:rsid w:val="008B394F"/>
    <w:rsid w:val="00A61A7D"/>
    <w:rsid w:val="00C475A5"/>
    <w:rsid w:val="00E843C2"/>
    <w:rsid w:val="00E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ABA0"/>
  <w15:chartTrackingRefBased/>
  <w15:docId w15:val="{6272DFC7-CFFA-4064-9EFF-3572711A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5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7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5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Хабаров</dc:creator>
  <cp:keywords/>
  <dc:description/>
  <cp:lastModifiedBy>Anna Chegosheva</cp:lastModifiedBy>
  <cp:revision>2</cp:revision>
  <dcterms:created xsi:type="dcterms:W3CDTF">2020-07-24T13:27:00Z</dcterms:created>
  <dcterms:modified xsi:type="dcterms:W3CDTF">2020-07-24T13:27:00Z</dcterms:modified>
</cp:coreProperties>
</file>